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6A53" w:rsidRDefault="00696A6D" w:rsidP="00696A6D">
      <w:pPr>
        <w:spacing w:line="480" w:lineRule="auto"/>
        <w:jc w:val="center"/>
        <w:rPr>
          <w:rFonts w:ascii="Arial" w:hAnsi="Arial" w:cs="Arial"/>
          <w:b/>
          <w:bCs/>
          <w:u w:val="single"/>
          <w:rtl/>
        </w:rPr>
      </w:pPr>
      <w:r>
        <w:rPr>
          <w:rFonts w:hint="cs"/>
          <w:noProof/>
          <w:sz w:val="26"/>
          <w:szCs w:val="26"/>
          <w:lang w:bidi="ar-SA"/>
        </w:rPr>
        <w:drawing>
          <wp:anchor distT="0" distB="0" distL="114300" distR="114300" simplePos="0" relativeHeight="251658240" behindDoc="0" locked="0" layoutInCell="1" allowOverlap="1">
            <wp:simplePos x="0" y="0"/>
            <wp:positionH relativeFrom="column">
              <wp:posOffset>1875790</wp:posOffset>
            </wp:positionH>
            <wp:positionV relativeFrom="paragraph">
              <wp:posOffset>-182880</wp:posOffset>
            </wp:positionV>
            <wp:extent cx="1863469" cy="596579"/>
            <wp:effectExtent l="0" t="0" r="381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63469" cy="596579"/>
                    </a:xfrm>
                    <a:prstGeom prst="rect">
                      <a:avLst/>
                    </a:prstGeom>
                  </pic:spPr>
                </pic:pic>
              </a:graphicData>
            </a:graphic>
            <wp14:sizeRelH relativeFrom="page">
              <wp14:pctWidth>0</wp14:pctWidth>
            </wp14:sizeRelH>
            <wp14:sizeRelV relativeFrom="page">
              <wp14:pctHeight>0</wp14:pctHeight>
            </wp14:sizeRelV>
          </wp:anchor>
        </w:drawing>
      </w:r>
    </w:p>
    <w:p w:rsidR="00696A6D" w:rsidRDefault="00696A6D" w:rsidP="006575A5">
      <w:pPr>
        <w:spacing w:after="160"/>
        <w:ind w:right="-483"/>
        <w:jc w:val="center"/>
        <w:rPr>
          <w:rFonts w:ascii="Arial" w:hAnsi="Arial" w:cs="David"/>
          <w:b/>
          <w:bCs/>
          <w:color w:val="000000"/>
          <w:sz w:val="30"/>
          <w:szCs w:val="30"/>
          <w:u w:val="single"/>
          <w:shd w:val="clear" w:color="auto" w:fill="FFFFFF"/>
          <w:rtl/>
        </w:rPr>
      </w:pPr>
    </w:p>
    <w:p w:rsidR="0031402A" w:rsidRDefault="0031402A" w:rsidP="006575A5">
      <w:pPr>
        <w:spacing w:after="160"/>
        <w:ind w:right="-483"/>
        <w:jc w:val="center"/>
        <w:rPr>
          <w:rFonts w:ascii="Arial" w:hAnsi="Arial" w:cstheme="minorBidi" w:hint="cs"/>
          <w:b/>
          <w:bCs/>
          <w:color w:val="000000"/>
          <w:sz w:val="30"/>
          <w:szCs w:val="30"/>
          <w:u w:val="single"/>
          <w:shd w:val="clear" w:color="auto" w:fill="FFFFFF"/>
          <w:rtl/>
          <w:lang w:bidi="ar-AE"/>
        </w:rPr>
      </w:pPr>
      <w:r>
        <w:rPr>
          <w:rFonts w:ascii="Arial" w:hAnsi="Arial" w:cstheme="minorBidi" w:hint="cs"/>
          <w:b/>
          <w:bCs/>
          <w:color w:val="000000"/>
          <w:sz w:val="30"/>
          <w:szCs w:val="30"/>
          <w:u w:val="single"/>
          <w:shd w:val="clear" w:color="auto" w:fill="FFFFFF"/>
          <w:rtl/>
          <w:lang w:bidi="ar-AE"/>
        </w:rPr>
        <w:t>مناقصة رقم 2017/23</w:t>
      </w:r>
    </w:p>
    <w:p w:rsidR="0031402A" w:rsidRPr="0031402A" w:rsidRDefault="0031402A" w:rsidP="006575A5">
      <w:pPr>
        <w:spacing w:after="160"/>
        <w:ind w:right="-483"/>
        <w:jc w:val="center"/>
        <w:rPr>
          <w:rFonts w:ascii="Arial" w:hAnsi="Arial" w:cstheme="minorBidi" w:hint="cs"/>
          <w:b/>
          <w:bCs/>
          <w:color w:val="000000"/>
          <w:sz w:val="30"/>
          <w:szCs w:val="30"/>
          <w:u w:val="single"/>
          <w:shd w:val="clear" w:color="auto" w:fill="FFFFFF"/>
          <w:rtl/>
          <w:lang w:bidi="ar-AE"/>
        </w:rPr>
      </w:pPr>
      <w:r>
        <w:rPr>
          <w:rFonts w:ascii="Arial" w:hAnsi="Arial" w:cstheme="minorBidi" w:hint="cs"/>
          <w:b/>
          <w:bCs/>
          <w:color w:val="000000"/>
          <w:sz w:val="30"/>
          <w:szCs w:val="30"/>
          <w:u w:val="single"/>
          <w:shd w:val="clear" w:color="auto" w:fill="FFFFFF"/>
          <w:rtl/>
          <w:lang w:bidi="ar-AE"/>
        </w:rPr>
        <w:t>لمنح خدمات استشارة في مجال التعليم والعلاقات مع المجتمع لصالح وكالة الفضاء الاسرائيلية</w:t>
      </w:r>
    </w:p>
    <w:p w:rsidR="00B92E1A" w:rsidRDefault="00AC67BF" w:rsidP="00AC67BF">
      <w:pPr>
        <w:spacing w:after="160"/>
        <w:ind w:right="-483"/>
        <w:jc w:val="center"/>
        <w:rPr>
          <w:rFonts w:ascii="Arial" w:hAnsi="Arial" w:cs="David"/>
          <w:color w:val="000000"/>
          <w:sz w:val="22"/>
          <w:szCs w:val="22"/>
          <w:shd w:val="clear" w:color="auto" w:fill="FFFFFF"/>
          <w:rtl/>
        </w:rPr>
      </w:pPr>
      <w:r>
        <w:rPr>
          <w:rFonts w:ascii="Arial" w:hAnsi="Arial" w:cs="David" w:hint="cs"/>
          <w:b/>
          <w:bCs/>
          <w:color w:val="000000"/>
          <w:sz w:val="30"/>
          <w:szCs w:val="30"/>
          <w:u w:val="single"/>
          <w:shd w:val="clear" w:color="auto" w:fill="FFFFFF"/>
          <w:rtl/>
        </w:rPr>
        <w:t xml:space="preserve"> </w:t>
      </w:r>
    </w:p>
    <w:p w:rsidR="00AC67BF" w:rsidRDefault="0014730B" w:rsidP="00AC67BF">
      <w:pPr>
        <w:spacing w:after="160" w:line="259" w:lineRule="auto"/>
        <w:ind w:right="-483"/>
        <w:contextualSpacing/>
        <w:textAlignment w:val="baseline"/>
        <w:rPr>
          <w:rFonts w:ascii="Arial" w:hAnsi="Arial" w:cs="David"/>
          <w:color w:val="000000"/>
          <w:sz w:val="22"/>
          <w:szCs w:val="22"/>
          <w:shd w:val="clear" w:color="auto" w:fill="FFFFFF"/>
          <w:rtl/>
        </w:rPr>
      </w:pPr>
      <w:r>
        <w:rPr>
          <w:rFonts w:ascii="Arial" w:hAnsi="Arial" w:cstheme="minorBidi" w:hint="cs"/>
          <w:color w:val="000000"/>
          <w:sz w:val="22"/>
          <w:szCs w:val="22"/>
          <w:shd w:val="clear" w:color="auto" w:fill="FFFFFF"/>
          <w:rtl/>
          <w:lang w:bidi="ar-AE"/>
        </w:rPr>
        <w:t xml:space="preserve">وزارة العلوم والتكنولوجيا (فيما </w:t>
      </w:r>
      <w:proofErr w:type="gramStart"/>
      <w:r>
        <w:rPr>
          <w:rFonts w:ascii="Arial" w:hAnsi="Arial" w:cstheme="minorBidi" w:hint="cs"/>
          <w:color w:val="000000"/>
          <w:sz w:val="22"/>
          <w:szCs w:val="22"/>
          <w:shd w:val="clear" w:color="auto" w:fill="FFFFFF"/>
          <w:rtl/>
          <w:lang w:bidi="ar-AE"/>
        </w:rPr>
        <w:t>يلي- "</w:t>
      </w:r>
      <w:proofErr w:type="gramEnd"/>
      <w:r w:rsidRPr="00E1354B">
        <w:rPr>
          <w:rFonts w:ascii="Arial" w:hAnsi="Arial" w:cstheme="minorBidi" w:hint="cs"/>
          <w:b/>
          <w:bCs/>
          <w:color w:val="000000"/>
          <w:sz w:val="22"/>
          <w:szCs w:val="22"/>
          <w:shd w:val="clear" w:color="auto" w:fill="FFFFFF"/>
          <w:rtl/>
          <w:lang w:bidi="ar-AE"/>
        </w:rPr>
        <w:t>الوزارة</w:t>
      </w:r>
      <w:r>
        <w:rPr>
          <w:rFonts w:ascii="Arial" w:hAnsi="Arial" w:cstheme="minorBidi" w:hint="cs"/>
          <w:color w:val="000000"/>
          <w:sz w:val="22"/>
          <w:szCs w:val="22"/>
          <w:shd w:val="clear" w:color="auto" w:fill="FFFFFF"/>
          <w:rtl/>
          <w:lang w:bidi="ar-AE"/>
        </w:rPr>
        <w:t xml:space="preserve">" او </w:t>
      </w:r>
      <w:r w:rsidR="00E1354B">
        <w:rPr>
          <w:rFonts w:ascii="Arial" w:hAnsi="Arial" w:cstheme="minorBidi" w:hint="cs"/>
          <w:color w:val="000000"/>
          <w:sz w:val="22"/>
          <w:szCs w:val="22"/>
          <w:shd w:val="clear" w:color="auto" w:fill="FFFFFF"/>
          <w:rtl/>
          <w:lang w:bidi="ar-AE"/>
        </w:rPr>
        <w:t>"</w:t>
      </w:r>
      <w:r w:rsidRPr="00E1354B">
        <w:rPr>
          <w:rFonts w:ascii="Arial" w:hAnsi="Arial" w:cstheme="minorBidi" w:hint="cs"/>
          <w:b/>
          <w:bCs/>
          <w:color w:val="000000"/>
          <w:sz w:val="22"/>
          <w:szCs w:val="22"/>
          <w:shd w:val="clear" w:color="auto" w:fill="FFFFFF"/>
          <w:rtl/>
          <w:lang w:bidi="ar-AE"/>
        </w:rPr>
        <w:t>صاحب الدعوة</w:t>
      </w:r>
      <w:r>
        <w:rPr>
          <w:rFonts w:ascii="Arial" w:hAnsi="Arial" w:cstheme="minorBidi" w:hint="cs"/>
          <w:color w:val="000000"/>
          <w:sz w:val="22"/>
          <w:szCs w:val="22"/>
          <w:shd w:val="clear" w:color="auto" w:fill="FFFFFF"/>
          <w:rtl/>
          <w:lang w:bidi="ar-AE"/>
        </w:rPr>
        <w:t>") بواسطة وكالة الفضاء الإسرائيلية (فيما يلي- "</w:t>
      </w:r>
      <w:r w:rsidRPr="00E1354B">
        <w:rPr>
          <w:rFonts w:ascii="Arial" w:hAnsi="Arial" w:cstheme="minorBidi" w:hint="cs"/>
          <w:b/>
          <w:bCs/>
          <w:color w:val="000000"/>
          <w:sz w:val="22"/>
          <w:szCs w:val="22"/>
          <w:shd w:val="clear" w:color="auto" w:fill="FFFFFF"/>
          <w:rtl/>
          <w:lang w:bidi="ar-AE"/>
        </w:rPr>
        <w:t>وكالة الفضاء</w:t>
      </w:r>
      <w:r>
        <w:rPr>
          <w:rFonts w:ascii="Arial" w:hAnsi="Arial" w:cstheme="minorBidi" w:hint="cs"/>
          <w:color w:val="000000"/>
          <w:sz w:val="22"/>
          <w:szCs w:val="22"/>
          <w:shd w:val="clear" w:color="auto" w:fill="FFFFFF"/>
          <w:rtl/>
          <w:lang w:bidi="ar-AE"/>
        </w:rPr>
        <w:t>"), تتوجه للجمهور بطلب تلقي عروض لمنح خدمات استشارة لصالح وكالة الفضاء الإسرائيلية في مجال التعليم والعلاقات مع المجتمع.</w:t>
      </w:r>
      <w:r w:rsidR="000F05EE">
        <w:rPr>
          <w:rFonts w:ascii="Arial" w:hAnsi="Arial" w:cs="David" w:hint="cs"/>
          <w:color w:val="000000"/>
          <w:sz w:val="22"/>
          <w:szCs w:val="22"/>
          <w:shd w:val="clear" w:color="auto" w:fill="FFFFFF"/>
          <w:rtl/>
        </w:rPr>
        <w:t xml:space="preserve"> </w:t>
      </w:r>
      <w:r w:rsidR="00AC67BF">
        <w:rPr>
          <w:rFonts w:ascii="Arial" w:hAnsi="Arial" w:cs="David" w:hint="cs"/>
          <w:color w:val="000000"/>
          <w:sz w:val="22"/>
          <w:szCs w:val="22"/>
          <w:shd w:val="clear" w:color="auto" w:fill="FFFFFF"/>
          <w:rtl/>
        </w:rPr>
        <w:t xml:space="preserve"> </w:t>
      </w:r>
    </w:p>
    <w:p w:rsidR="00AC67BF" w:rsidRPr="00B92E1A" w:rsidRDefault="000F05EE" w:rsidP="00832E2A">
      <w:pPr>
        <w:spacing w:after="160" w:line="259" w:lineRule="auto"/>
        <w:ind w:right="-483"/>
        <w:contextualSpacing/>
        <w:textAlignment w:val="baseline"/>
        <w:rPr>
          <w:rFonts w:ascii="Arial" w:hAnsi="Arial" w:cs="David"/>
          <w:color w:val="000000"/>
          <w:sz w:val="22"/>
          <w:szCs w:val="22"/>
          <w:shd w:val="clear" w:color="auto" w:fill="FFFFFF"/>
          <w:rtl/>
        </w:rPr>
      </w:pPr>
      <w:r>
        <w:rPr>
          <w:rFonts w:ascii="Arial" w:hAnsi="Arial" w:cs="David" w:hint="cs"/>
          <w:color w:val="000000"/>
          <w:sz w:val="22"/>
          <w:szCs w:val="22"/>
          <w:shd w:val="clear" w:color="auto" w:fill="FFFFFF"/>
          <w:rtl/>
        </w:rPr>
        <w:t xml:space="preserve"> </w:t>
      </w:r>
    </w:p>
    <w:p w:rsidR="00300582" w:rsidRPr="00300582" w:rsidRDefault="00E1354B" w:rsidP="00E1354B">
      <w:pPr>
        <w:spacing w:after="160" w:line="259" w:lineRule="auto"/>
        <w:ind w:right="-483"/>
        <w:contextualSpacing/>
        <w:jc w:val="both"/>
        <w:textAlignment w:val="baseline"/>
        <w:rPr>
          <w:rFonts w:ascii="Arial" w:hAnsi="Arial" w:cs="David"/>
          <w:b/>
          <w:bCs/>
          <w:color w:val="000000"/>
          <w:sz w:val="22"/>
          <w:szCs w:val="22"/>
          <w:u w:val="single"/>
          <w:shd w:val="clear" w:color="auto" w:fill="FFFFFF"/>
        </w:rPr>
      </w:pPr>
      <w:r>
        <w:rPr>
          <w:rFonts w:ascii="Arial" w:hAnsi="Arial" w:cstheme="minorBidi" w:hint="cs"/>
          <w:b/>
          <w:bCs/>
          <w:color w:val="000000"/>
          <w:sz w:val="22"/>
          <w:szCs w:val="22"/>
          <w:u w:val="single"/>
          <w:shd w:val="clear" w:color="auto" w:fill="FFFFFF"/>
          <w:rtl/>
          <w:lang w:bidi="ar-AE"/>
        </w:rPr>
        <w:t>فترة التعاقد</w:t>
      </w:r>
      <w:r w:rsidR="00300582" w:rsidRPr="00300582">
        <w:rPr>
          <w:rFonts w:ascii="Arial" w:hAnsi="Arial" w:cs="David" w:hint="cs"/>
          <w:b/>
          <w:bCs/>
          <w:color w:val="000000"/>
          <w:sz w:val="22"/>
          <w:szCs w:val="22"/>
          <w:u w:val="single"/>
          <w:shd w:val="clear" w:color="auto" w:fill="FFFFFF"/>
          <w:rtl/>
        </w:rPr>
        <w:t xml:space="preserve"> </w:t>
      </w:r>
    </w:p>
    <w:p w:rsidR="00E1354B" w:rsidRPr="00E1354B" w:rsidRDefault="00E1354B" w:rsidP="00300582">
      <w:pPr>
        <w:spacing w:after="160" w:line="259" w:lineRule="auto"/>
        <w:ind w:right="-483"/>
        <w:contextualSpacing/>
        <w:jc w:val="both"/>
        <w:textAlignment w:val="baseline"/>
        <w:rPr>
          <w:rFonts w:ascii="Arial" w:hAnsi="Arial" w:cstheme="minorBidi"/>
          <w:color w:val="000000"/>
          <w:sz w:val="22"/>
          <w:szCs w:val="22"/>
          <w:shd w:val="clear" w:color="auto" w:fill="FFFFFF"/>
          <w:rtl/>
          <w:lang w:bidi="ar-AE"/>
        </w:rPr>
      </w:pPr>
      <w:r>
        <w:rPr>
          <w:rFonts w:ascii="Arial" w:hAnsi="Arial" w:cstheme="minorBidi" w:hint="cs"/>
          <w:color w:val="000000"/>
          <w:sz w:val="22"/>
          <w:szCs w:val="22"/>
          <w:shd w:val="clear" w:color="auto" w:fill="FFFFFF"/>
          <w:rtl/>
          <w:lang w:bidi="ar-AE"/>
        </w:rPr>
        <w:t xml:space="preserve">سنة واحدة من موعد التوقيع على اتفاقية التعاقد. يحق للوزارة تمديد فترة التعاقد بثلاثة فترات إضافية مدة كل منها سنة </w:t>
      </w:r>
      <w:proofErr w:type="gramStart"/>
      <w:r>
        <w:rPr>
          <w:rFonts w:ascii="Arial" w:hAnsi="Arial" w:cstheme="minorBidi" w:hint="cs"/>
          <w:color w:val="000000"/>
          <w:sz w:val="22"/>
          <w:szCs w:val="22"/>
          <w:shd w:val="clear" w:color="auto" w:fill="FFFFFF"/>
          <w:rtl/>
          <w:lang w:bidi="ar-AE"/>
        </w:rPr>
        <w:t>واحدة,</w:t>
      </w:r>
      <w:proofErr w:type="gramEnd"/>
      <w:r>
        <w:rPr>
          <w:rFonts w:ascii="Arial" w:hAnsi="Arial" w:cstheme="minorBidi" w:hint="cs"/>
          <w:color w:val="000000"/>
          <w:sz w:val="22"/>
          <w:szCs w:val="22"/>
          <w:shd w:val="clear" w:color="auto" w:fill="FFFFFF"/>
          <w:rtl/>
          <w:lang w:bidi="ar-AE"/>
        </w:rPr>
        <w:t xml:space="preserve"> حسب اعتباراتها. فترة التعاقد الإجمالية لن تزيد على 4 سنوات.</w:t>
      </w:r>
    </w:p>
    <w:p w:rsidR="00300582" w:rsidRDefault="00300582" w:rsidP="00300582">
      <w:pPr>
        <w:spacing w:after="160" w:line="259" w:lineRule="auto"/>
        <w:ind w:right="-483"/>
        <w:contextualSpacing/>
        <w:jc w:val="both"/>
        <w:textAlignment w:val="baseline"/>
        <w:rPr>
          <w:rFonts w:ascii="Arial" w:hAnsi="Arial" w:cs="David"/>
          <w:b/>
          <w:bCs/>
          <w:color w:val="000000"/>
          <w:sz w:val="22"/>
          <w:szCs w:val="22"/>
          <w:u w:val="single"/>
          <w:shd w:val="clear" w:color="auto" w:fill="FFFFFF"/>
          <w:rtl/>
        </w:rPr>
      </w:pPr>
    </w:p>
    <w:p w:rsidR="0003347A" w:rsidRDefault="0003347A" w:rsidP="00300582">
      <w:pPr>
        <w:spacing w:after="160" w:line="259" w:lineRule="auto"/>
        <w:ind w:right="-483"/>
        <w:contextualSpacing/>
        <w:jc w:val="both"/>
        <w:textAlignment w:val="baseline"/>
        <w:rPr>
          <w:rFonts w:ascii="Arial" w:hAnsi="Arial" w:cstheme="minorBidi" w:hint="cs"/>
          <w:b/>
          <w:bCs/>
          <w:color w:val="000000"/>
          <w:sz w:val="22"/>
          <w:szCs w:val="22"/>
          <w:u w:val="single"/>
          <w:shd w:val="clear" w:color="auto" w:fill="FFFFFF"/>
          <w:rtl/>
          <w:lang w:bidi="ar-AE"/>
        </w:rPr>
      </w:pPr>
      <w:r>
        <w:rPr>
          <w:rFonts w:ascii="Arial" w:hAnsi="Arial" w:cstheme="minorBidi" w:hint="cs"/>
          <w:b/>
          <w:bCs/>
          <w:color w:val="000000"/>
          <w:sz w:val="22"/>
          <w:szCs w:val="22"/>
          <w:u w:val="single"/>
          <w:shd w:val="clear" w:color="auto" w:fill="FFFFFF"/>
          <w:rtl/>
          <w:lang w:bidi="ar-AE"/>
        </w:rPr>
        <w:t>حجم التعاقد</w:t>
      </w:r>
    </w:p>
    <w:p w:rsidR="0003347A" w:rsidRPr="0003347A" w:rsidRDefault="0003347A" w:rsidP="00300582">
      <w:pPr>
        <w:spacing w:after="160" w:line="259" w:lineRule="auto"/>
        <w:ind w:right="-483"/>
        <w:contextualSpacing/>
        <w:jc w:val="both"/>
        <w:textAlignment w:val="baseline"/>
        <w:rPr>
          <w:rFonts w:ascii="Arial" w:hAnsi="Arial" w:cstheme="minorBidi"/>
          <w:color w:val="000000"/>
          <w:sz w:val="22"/>
          <w:szCs w:val="22"/>
          <w:shd w:val="clear" w:color="auto" w:fill="FFFFFF"/>
          <w:rtl/>
          <w:lang w:bidi="ar-AE"/>
        </w:rPr>
      </w:pPr>
      <w:r>
        <w:rPr>
          <w:rFonts w:ascii="Arial" w:hAnsi="Arial" w:cstheme="minorBidi" w:hint="cs"/>
          <w:color w:val="000000"/>
          <w:sz w:val="22"/>
          <w:szCs w:val="22"/>
          <w:shd w:val="clear" w:color="auto" w:fill="FFFFFF"/>
          <w:rtl/>
          <w:lang w:bidi="ar-AE"/>
        </w:rPr>
        <w:t>ترغب الوزارة بالحصول على خدمات استشارة بحجم لا يزيد عن 120 ساعة شهرياً. على مُقدم العرض أن يكون قادراً على منح الخدمات بهذا الحجم. سوف تقوم الوزارة بطلب خدمات من الفائز في المناقصة بحجم ساعات الاستشارة التي تحتاجها. لا تلتزم الوزارة بطلب حد أدنى من الساع</w:t>
      </w:r>
      <w:r w:rsidR="00AF2A71">
        <w:rPr>
          <w:rFonts w:ascii="Arial" w:hAnsi="Arial" w:cstheme="minorBidi" w:hint="cs"/>
          <w:color w:val="000000"/>
          <w:sz w:val="22"/>
          <w:szCs w:val="22"/>
          <w:shd w:val="clear" w:color="auto" w:fill="FFFFFF"/>
          <w:rtl/>
          <w:lang w:bidi="ar-AE"/>
        </w:rPr>
        <w:t>ات ويحق لها انهاء التعاقد في أي</w:t>
      </w:r>
      <w:r>
        <w:rPr>
          <w:rFonts w:ascii="Arial" w:hAnsi="Arial" w:cstheme="minorBidi" w:hint="cs"/>
          <w:color w:val="000000"/>
          <w:sz w:val="22"/>
          <w:szCs w:val="22"/>
          <w:shd w:val="clear" w:color="auto" w:fill="FFFFFF"/>
          <w:rtl/>
          <w:lang w:bidi="ar-AE"/>
        </w:rPr>
        <w:t xml:space="preserve"> لحظة حسب اعتباراتها </w:t>
      </w:r>
      <w:proofErr w:type="gramStart"/>
      <w:r>
        <w:rPr>
          <w:rFonts w:ascii="Arial" w:hAnsi="Arial" w:cstheme="minorBidi" w:hint="cs"/>
          <w:color w:val="000000"/>
          <w:sz w:val="22"/>
          <w:szCs w:val="22"/>
          <w:shd w:val="clear" w:color="auto" w:fill="FFFFFF"/>
          <w:rtl/>
          <w:lang w:bidi="ar-AE"/>
        </w:rPr>
        <w:t>الحصرية- وذلك</w:t>
      </w:r>
      <w:proofErr w:type="gramEnd"/>
      <w:r>
        <w:rPr>
          <w:rFonts w:ascii="Arial" w:hAnsi="Arial" w:cstheme="minorBidi" w:hint="cs"/>
          <w:color w:val="000000"/>
          <w:sz w:val="22"/>
          <w:szCs w:val="22"/>
          <w:shd w:val="clear" w:color="auto" w:fill="FFFFFF"/>
          <w:rtl/>
          <w:lang w:bidi="ar-AE"/>
        </w:rPr>
        <w:t xml:space="preserve"> حسب شروط اتفاقية التعاقد. </w:t>
      </w:r>
    </w:p>
    <w:p w:rsidR="00300582" w:rsidRDefault="00300582" w:rsidP="00300582">
      <w:pPr>
        <w:spacing w:after="160" w:line="259" w:lineRule="auto"/>
        <w:ind w:right="-483"/>
        <w:contextualSpacing/>
        <w:jc w:val="both"/>
        <w:textAlignment w:val="baseline"/>
        <w:rPr>
          <w:rFonts w:ascii="Arial" w:hAnsi="Arial" w:cs="David"/>
          <w:color w:val="000000"/>
          <w:sz w:val="22"/>
          <w:szCs w:val="22"/>
          <w:shd w:val="clear" w:color="auto" w:fill="FFFFFF"/>
          <w:rtl/>
        </w:rPr>
      </w:pPr>
    </w:p>
    <w:p w:rsidR="006D0EFB" w:rsidRDefault="006D0EFB" w:rsidP="00300582">
      <w:pPr>
        <w:spacing w:after="160" w:line="259" w:lineRule="auto"/>
        <w:ind w:right="-483"/>
        <w:contextualSpacing/>
        <w:jc w:val="both"/>
        <w:textAlignment w:val="baseline"/>
        <w:rPr>
          <w:rFonts w:ascii="Arial" w:hAnsi="Arial" w:cstheme="minorBidi" w:hint="cs"/>
          <w:b/>
          <w:bCs/>
          <w:color w:val="000000"/>
          <w:sz w:val="22"/>
          <w:szCs w:val="22"/>
          <w:u w:val="single"/>
          <w:shd w:val="clear" w:color="auto" w:fill="FFFFFF"/>
          <w:rtl/>
          <w:lang w:bidi="ar-AE"/>
        </w:rPr>
      </w:pPr>
      <w:r>
        <w:rPr>
          <w:rFonts w:ascii="Arial" w:hAnsi="Arial" w:cstheme="minorBidi" w:hint="cs"/>
          <w:b/>
          <w:bCs/>
          <w:color w:val="000000"/>
          <w:sz w:val="22"/>
          <w:szCs w:val="22"/>
          <w:u w:val="single"/>
          <w:shd w:val="clear" w:color="auto" w:fill="FFFFFF"/>
          <w:rtl/>
          <w:lang w:bidi="ar-AE"/>
        </w:rPr>
        <w:t>شروط الحد الأدنى</w:t>
      </w:r>
    </w:p>
    <w:p w:rsidR="00300582" w:rsidRPr="00854952" w:rsidRDefault="006D0EFB" w:rsidP="00854952">
      <w:pPr>
        <w:spacing w:after="160" w:line="259" w:lineRule="auto"/>
        <w:ind w:right="-483"/>
        <w:contextualSpacing/>
        <w:jc w:val="both"/>
        <w:textAlignment w:val="baseline"/>
        <w:rPr>
          <w:rFonts w:ascii="Arial" w:hAnsi="Arial" w:cstheme="minorBidi" w:hint="cs"/>
          <w:color w:val="000000"/>
          <w:sz w:val="22"/>
          <w:szCs w:val="22"/>
          <w:shd w:val="clear" w:color="auto" w:fill="FFFFFF"/>
          <w:rtl/>
          <w:lang w:bidi="ar-AE"/>
        </w:rPr>
      </w:pPr>
      <w:r>
        <w:rPr>
          <w:rFonts w:ascii="Arial" w:hAnsi="Arial" w:cstheme="minorBidi" w:hint="cs"/>
          <w:color w:val="000000"/>
          <w:sz w:val="22"/>
          <w:szCs w:val="22"/>
          <w:shd w:val="clear" w:color="auto" w:fill="FFFFFF"/>
          <w:rtl/>
          <w:lang w:bidi="ar-AE"/>
        </w:rPr>
        <w:t>يحق لهيئة قانونية تقديم عرضها للمناقصة بشرط اقتراح م</w:t>
      </w:r>
      <w:r w:rsidR="00AF2A71">
        <w:rPr>
          <w:rFonts w:ascii="Arial" w:hAnsi="Arial" w:cstheme="minorBidi" w:hint="cs"/>
          <w:color w:val="000000"/>
          <w:sz w:val="22"/>
          <w:szCs w:val="22"/>
          <w:shd w:val="clear" w:color="auto" w:fill="FFFFFF"/>
          <w:rtl/>
          <w:lang w:bidi="ar-AE"/>
        </w:rPr>
        <w:t>ُرشح مُعين من قبلها يستوفي جميع</w:t>
      </w:r>
      <w:r>
        <w:rPr>
          <w:rFonts w:ascii="Arial" w:hAnsi="Arial" w:cstheme="minorBidi" w:hint="cs"/>
          <w:color w:val="000000"/>
          <w:sz w:val="22"/>
          <w:szCs w:val="22"/>
          <w:shd w:val="clear" w:color="auto" w:fill="FFFFFF"/>
          <w:rtl/>
          <w:lang w:bidi="ar-AE"/>
        </w:rPr>
        <w:t xml:space="preserve"> الشروط التالية.</w:t>
      </w:r>
      <w:r w:rsidR="00DC07F3">
        <w:rPr>
          <w:rFonts w:ascii="Arial" w:hAnsi="Arial" w:cstheme="minorBidi" w:hint="cs"/>
          <w:color w:val="000000"/>
          <w:sz w:val="22"/>
          <w:szCs w:val="22"/>
          <w:shd w:val="clear" w:color="auto" w:fill="FFFFFF"/>
          <w:rtl/>
          <w:lang w:bidi="ar-AE"/>
        </w:rPr>
        <w:t xml:space="preserve"> التطرق المجرد لمُقدم عرض في </w:t>
      </w:r>
      <w:proofErr w:type="gramStart"/>
      <w:r w:rsidR="00DC07F3">
        <w:rPr>
          <w:rFonts w:ascii="Arial" w:hAnsi="Arial" w:cstheme="minorBidi" w:hint="cs"/>
          <w:color w:val="000000"/>
          <w:sz w:val="22"/>
          <w:szCs w:val="22"/>
          <w:shd w:val="clear" w:color="auto" w:fill="FFFFFF"/>
          <w:rtl/>
          <w:lang w:bidi="ar-AE"/>
        </w:rPr>
        <w:t>المستند,</w:t>
      </w:r>
      <w:proofErr w:type="gramEnd"/>
      <w:r w:rsidR="00DC07F3">
        <w:rPr>
          <w:rFonts w:ascii="Arial" w:hAnsi="Arial" w:cstheme="minorBidi" w:hint="cs"/>
          <w:color w:val="000000"/>
          <w:sz w:val="22"/>
          <w:szCs w:val="22"/>
          <w:shd w:val="clear" w:color="auto" w:fill="FFFFFF"/>
          <w:rtl/>
          <w:lang w:bidi="ar-AE"/>
        </w:rPr>
        <w:t xml:space="preserve"> حين يكون مُقدم العرض عبارة عن هيئة قانونية, يعني التط</w:t>
      </w:r>
      <w:r w:rsidR="00AF2A71">
        <w:rPr>
          <w:rFonts w:ascii="Arial" w:hAnsi="Arial" w:cstheme="minorBidi" w:hint="cs"/>
          <w:color w:val="000000"/>
          <w:sz w:val="22"/>
          <w:szCs w:val="22"/>
          <w:shd w:val="clear" w:color="auto" w:fill="FFFFFF"/>
          <w:rtl/>
          <w:lang w:bidi="ar-AE"/>
        </w:rPr>
        <w:t xml:space="preserve">رق الى مرشح من قبل مُقدم العرض أن </w:t>
      </w:r>
      <w:r w:rsidR="00DC07F3">
        <w:rPr>
          <w:rFonts w:ascii="Arial" w:hAnsi="Arial" w:cstheme="minorBidi" w:hint="cs"/>
          <w:color w:val="000000"/>
          <w:sz w:val="22"/>
          <w:szCs w:val="22"/>
          <w:shd w:val="clear" w:color="auto" w:fill="FFFFFF"/>
          <w:rtl/>
          <w:lang w:bidi="ar-AE"/>
        </w:rPr>
        <w:t>المُرشح الذي يقترحه مُقدم العرض هو الذي سوف يكون على علاقة بالوزارة لغرض منح الخدمات.</w:t>
      </w:r>
      <w:r>
        <w:rPr>
          <w:rFonts w:ascii="Arial" w:hAnsi="Arial" w:cstheme="minorBidi" w:hint="cs"/>
          <w:color w:val="000000"/>
          <w:sz w:val="22"/>
          <w:szCs w:val="22"/>
          <w:shd w:val="clear" w:color="auto" w:fill="FFFFFF"/>
          <w:rtl/>
          <w:lang w:bidi="ar-AE"/>
        </w:rPr>
        <w:t xml:space="preserve"> </w:t>
      </w:r>
    </w:p>
    <w:p w:rsidR="00854952" w:rsidRPr="00854952" w:rsidRDefault="00B55D46" w:rsidP="003876D6">
      <w:pPr>
        <w:pStyle w:val="af5"/>
        <w:numPr>
          <w:ilvl w:val="0"/>
          <w:numId w:val="21"/>
        </w:numPr>
        <w:spacing w:after="160" w:line="259" w:lineRule="auto"/>
        <w:ind w:right="-483"/>
        <w:contextualSpacing/>
        <w:jc w:val="both"/>
        <w:textAlignment w:val="baseline"/>
        <w:rPr>
          <w:rFonts w:ascii="Arial" w:hAnsi="Arial" w:cs="David" w:hint="cs"/>
          <w:color w:val="000000"/>
          <w:sz w:val="22"/>
          <w:szCs w:val="22"/>
          <w:shd w:val="clear" w:color="auto" w:fill="FFFFFF"/>
        </w:rPr>
      </w:pPr>
      <w:r>
        <w:rPr>
          <w:rFonts w:ascii="Arial" w:hAnsi="Arial" w:cstheme="minorBidi" w:hint="cs"/>
          <w:color w:val="000000"/>
          <w:sz w:val="22"/>
          <w:szCs w:val="22"/>
          <w:shd w:val="clear" w:color="auto" w:fill="FFFFFF"/>
          <w:rtl/>
          <w:lang w:bidi="ar-AE"/>
        </w:rPr>
        <w:t>لمُقدم العرض لقب أ</w:t>
      </w:r>
      <w:r w:rsidR="00854952">
        <w:rPr>
          <w:rFonts w:ascii="Arial" w:hAnsi="Arial" w:cstheme="minorBidi" w:hint="cs"/>
          <w:color w:val="000000"/>
          <w:sz w:val="22"/>
          <w:szCs w:val="22"/>
          <w:shd w:val="clear" w:color="auto" w:fill="FFFFFF"/>
          <w:rtl/>
          <w:lang w:bidi="ar-AE"/>
        </w:rPr>
        <w:t>كاديمي أول على الأقل.</w:t>
      </w:r>
    </w:p>
    <w:p w:rsidR="00854952" w:rsidRPr="00854952" w:rsidRDefault="00854952" w:rsidP="003876D6">
      <w:pPr>
        <w:pStyle w:val="af5"/>
        <w:numPr>
          <w:ilvl w:val="0"/>
          <w:numId w:val="21"/>
        </w:numPr>
        <w:spacing w:after="160" w:line="259" w:lineRule="auto"/>
        <w:ind w:right="-483"/>
        <w:contextualSpacing/>
        <w:jc w:val="both"/>
        <w:textAlignment w:val="baseline"/>
        <w:rPr>
          <w:rFonts w:ascii="Arial" w:hAnsi="Arial" w:cs="David" w:hint="cs"/>
          <w:color w:val="000000"/>
          <w:sz w:val="22"/>
          <w:szCs w:val="22"/>
          <w:shd w:val="clear" w:color="auto" w:fill="FFFFFF"/>
        </w:rPr>
      </w:pPr>
      <w:r>
        <w:rPr>
          <w:rFonts w:ascii="Arial" w:hAnsi="Arial" w:cstheme="minorBidi" w:hint="cs"/>
          <w:color w:val="000000"/>
          <w:sz w:val="22"/>
          <w:szCs w:val="22"/>
          <w:shd w:val="clear" w:color="auto" w:fill="FFFFFF"/>
          <w:rtl/>
          <w:lang w:bidi="ar-AE"/>
        </w:rPr>
        <w:t>لمُقدم العرض خبرة سنتين على الأقل خلال السنوات الخمسة الأخيرة في إدارة أو تشغيل مشاريع تشمل على تعاون مع مؤسسات من القطاع الثالث أو مؤسسات من القطاع العام.</w:t>
      </w:r>
    </w:p>
    <w:p w:rsidR="00854952" w:rsidRDefault="00854952" w:rsidP="00854952">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Pr>
          <w:rFonts w:ascii="Arial" w:hAnsi="Arial" w:cstheme="minorBidi" w:hint="cs"/>
          <w:color w:val="000000"/>
          <w:sz w:val="22"/>
          <w:szCs w:val="22"/>
          <w:shd w:val="clear" w:color="auto" w:fill="FFFFFF"/>
          <w:rtl/>
          <w:lang w:bidi="ar-AE"/>
        </w:rPr>
        <w:t xml:space="preserve">لمُقدم العرض خبرة تشغيلية من سنة واحدة على الأقل خلال السنوات الخمسة الأخيرة في مجال </w:t>
      </w:r>
      <w:proofErr w:type="gramStart"/>
      <w:r>
        <w:rPr>
          <w:rFonts w:ascii="Arial" w:hAnsi="Arial" w:cstheme="minorBidi" w:hint="cs"/>
          <w:color w:val="000000"/>
          <w:sz w:val="22"/>
          <w:szCs w:val="22"/>
          <w:shd w:val="clear" w:color="auto" w:fill="FFFFFF"/>
          <w:rtl/>
          <w:lang w:bidi="ar-AE"/>
        </w:rPr>
        <w:t>الفضاء,</w:t>
      </w:r>
      <w:proofErr w:type="gramEnd"/>
      <w:r>
        <w:rPr>
          <w:rFonts w:ascii="Arial" w:hAnsi="Arial" w:cstheme="minorBidi" w:hint="cs"/>
          <w:color w:val="000000"/>
          <w:sz w:val="22"/>
          <w:szCs w:val="22"/>
          <w:shd w:val="clear" w:color="auto" w:fill="FFFFFF"/>
          <w:rtl/>
          <w:lang w:bidi="ar-AE"/>
        </w:rPr>
        <w:t xml:space="preserve"> </w:t>
      </w:r>
      <w:r w:rsidRPr="004339AB">
        <w:rPr>
          <w:rFonts w:ascii="Arial" w:hAnsi="Arial" w:cstheme="minorBidi" w:hint="cs"/>
          <w:b/>
          <w:bCs/>
          <w:color w:val="000000"/>
          <w:sz w:val="22"/>
          <w:szCs w:val="22"/>
          <w:shd w:val="clear" w:color="auto" w:fill="FFFFFF"/>
          <w:rtl/>
          <w:lang w:bidi="ar-AE"/>
        </w:rPr>
        <w:t>أو</w:t>
      </w:r>
      <w:r>
        <w:rPr>
          <w:rFonts w:ascii="Arial" w:hAnsi="Arial" w:cstheme="minorBidi" w:hint="cs"/>
          <w:color w:val="000000"/>
          <w:sz w:val="22"/>
          <w:szCs w:val="22"/>
          <w:shd w:val="clear" w:color="auto" w:fill="FFFFFF"/>
          <w:rtl/>
          <w:lang w:bidi="ar-AE"/>
        </w:rPr>
        <w:t xml:space="preserve"> أن لديه خبرة تنظيمية/ تشغيلية </w:t>
      </w:r>
      <w:r>
        <w:rPr>
          <w:rFonts w:ascii="Arial" w:hAnsi="Arial" w:cstheme="minorBidi" w:hint="cs"/>
          <w:color w:val="000000"/>
          <w:sz w:val="22"/>
          <w:szCs w:val="22"/>
          <w:shd w:val="clear" w:color="auto" w:fill="FFFFFF"/>
          <w:rtl/>
          <w:lang w:bidi="ar-AE"/>
        </w:rPr>
        <w:t>من سنة واحدة على الأقل خلال السنوات الخمسة الأخيرة في مجال</w:t>
      </w:r>
      <w:r>
        <w:rPr>
          <w:rFonts w:ascii="Arial" w:hAnsi="Arial" w:cs="David" w:hint="cs"/>
          <w:color w:val="000000"/>
          <w:sz w:val="22"/>
          <w:szCs w:val="22"/>
          <w:shd w:val="clear" w:color="auto" w:fill="FFFFFF"/>
          <w:rtl/>
          <w:lang w:bidi="ar-AE"/>
        </w:rPr>
        <w:t xml:space="preserve"> تشغيل مشاريع تعليمية في مجالات العلوم والتكنولوجيا. </w:t>
      </w:r>
    </w:p>
    <w:p w:rsidR="004339AB" w:rsidRPr="003876D6" w:rsidRDefault="004339AB" w:rsidP="00854952">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Pr>
          <w:rFonts w:ascii="Arial" w:hAnsi="Arial" w:cstheme="minorBidi" w:hint="cs"/>
          <w:color w:val="000000"/>
          <w:sz w:val="22"/>
          <w:szCs w:val="22"/>
          <w:shd w:val="clear" w:color="auto" w:fill="FFFFFF"/>
          <w:rtl/>
          <w:lang w:bidi="ar-AE"/>
        </w:rPr>
        <w:t xml:space="preserve">مُقدم العرض لا يتواجد في وضع و/أو تخوفات لتضارب مصالح بما يتعلق بمنح الخدمات المُعرفة في هذه المناقصة. </w:t>
      </w:r>
    </w:p>
    <w:p w:rsidR="00420D47" w:rsidRPr="00420D47" w:rsidRDefault="00420D47" w:rsidP="003876D6">
      <w:pPr>
        <w:pStyle w:val="af5"/>
        <w:numPr>
          <w:ilvl w:val="0"/>
          <w:numId w:val="21"/>
        </w:numPr>
        <w:spacing w:after="160" w:line="259" w:lineRule="auto"/>
        <w:ind w:right="-483"/>
        <w:contextualSpacing/>
        <w:jc w:val="both"/>
        <w:textAlignment w:val="baseline"/>
        <w:rPr>
          <w:rFonts w:ascii="Arial" w:hAnsi="Arial" w:cs="David" w:hint="cs"/>
          <w:color w:val="000000"/>
          <w:sz w:val="22"/>
          <w:szCs w:val="22"/>
          <w:shd w:val="clear" w:color="auto" w:fill="FFFFFF"/>
        </w:rPr>
      </w:pPr>
      <w:r>
        <w:rPr>
          <w:rFonts w:ascii="Arial" w:hAnsi="Arial" w:cstheme="minorBidi" w:hint="cs"/>
          <w:color w:val="000000"/>
          <w:sz w:val="22"/>
          <w:szCs w:val="22"/>
          <w:shd w:val="clear" w:color="auto" w:fill="FFFFFF"/>
          <w:rtl/>
          <w:lang w:bidi="ar-AE"/>
        </w:rPr>
        <w:t>مُقدم العرض قادر على تقديم الخدمة للوزارة بحجم يصل الى 120 ساعة شهرياً.</w:t>
      </w:r>
    </w:p>
    <w:p w:rsidR="00420D47" w:rsidRPr="00420D47" w:rsidRDefault="00420D47" w:rsidP="003876D6">
      <w:pPr>
        <w:pStyle w:val="af5"/>
        <w:numPr>
          <w:ilvl w:val="0"/>
          <w:numId w:val="21"/>
        </w:numPr>
        <w:spacing w:after="160" w:line="259" w:lineRule="auto"/>
        <w:ind w:right="-483"/>
        <w:contextualSpacing/>
        <w:jc w:val="both"/>
        <w:textAlignment w:val="baseline"/>
        <w:rPr>
          <w:rFonts w:ascii="Arial" w:hAnsi="Arial" w:cs="David" w:hint="cs"/>
          <w:color w:val="000000"/>
          <w:sz w:val="22"/>
          <w:szCs w:val="22"/>
          <w:shd w:val="clear" w:color="auto" w:fill="FFFFFF"/>
        </w:rPr>
      </w:pPr>
      <w:r>
        <w:rPr>
          <w:rFonts w:ascii="Arial" w:hAnsi="Arial" w:cstheme="minorBidi" w:hint="cs"/>
          <w:color w:val="000000"/>
          <w:sz w:val="22"/>
          <w:szCs w:val="22"/>
          <w:shd w:val="clear" w:color="auto" w:fill="FFFFFF"/>
          <w:rtl/>
          <w:lang w:bidi="ar-AE"/>
        </w:rPr>
        <w:t>مُقدم العرض مُسجل كمُشتغل في السلطات الضريبية.</w:t>
      </w:r>
    </w:p>
    <w:p w:rsidR="00420D47" w:rsidRPr="00420D47" w:rsidRDefault="00420D47" w:rsidP="003876D6">
      <w:pPr>
        <w:pStyle w:val="af5"/>
        <w:numPr>
          <w:ilvl w:val="0"/>
          <w:numId w:val="21"/>
        </w:numPr>
        <w:spacing w:after="160" w:line="259" w:lineRule="auto"/>
        <w:ind w:right="-483"/>
        <w:contextualSpacing/>
        <w:jc w:val="both"/>
        <w:textAlignment w:val="baseline"/>
        <w:rPr>
          <w:rFonts w:ascii="Arial" w:hAnsi="Arial" w:cs="David" w:hint="cs"/>
          <w:color w:val="000000"/>
          <w:sz w:val="22"/>
          <w:szCs w:val="22"/>
          <w:shd w:val="clear" w:color="auto" w:fill="FFFFFF"/>
        </w:rPr>
      </w:pPr>
      <w:r>
        <w:rPr>
          <w:rFonts w:ascii="Arial" w:hAnsi="Arial" w:cstheme="minorBidi" w:hint="cs"/>
          <w:color w:val="000000"/>
          <w:sz w:val="22"/>
          <w:szCs w:val="22"/>
          <w:shd w:val="clear" w:color="auto" w:fill="FFFFFF"/>
          <w:rtl/>
          <w:lang w:bidi="ar-AE"/>
        </w:rPr>
        <w:t>لدى مُقدم العرض مصادقة لإدارة ملفات ضريبية حسب القانون.</w:t>
      </w:r>
    </w:p>
    <w:p w:rsidR="00420D47" w:rsidRPr="00420D47" w:rsidRDefault="00420D47" w:rsidP="003876D6">
      <w:pPr>
        <w:pStyle w:val="af5"/>
        <w:numPr>
          <w:ilvl w:val="0"/>
          <w:numId w:val="21"/>
        </w:numPr>
        <w:spacing w:after="160" w:line="259" w:lineRule="auto"/>
        <w:ind w:right="-483"/>
        <w:contextualSpacing/>
        <w:jc w:val="both"/>
        <w:textAlignment w:val="baseline"/>
        <w:rPr>
          <w:rFonts w:ascii="Arial" w:hAnsi="Arial" w:cs="David" w:hint="cs"/>
          <w:color w:val="000000"/>
          <w:sz w:val="22"/>
          <w:szCs w:val="22"/>
          <w:shd w:val="clear" w:color="auto" w:fill="FFFFFF"/>
        </w:rPr>
      </w:pPr>
      <w:r>
        <w:rPr>
          <w:rFonts w:ascii="Arial" w:hAnsi="Arial" w:cstheme="minorBidi" w:hint="cs"/>
          <w:color w:val="000000"/>
          <w:sz w:val="22"/>
          <w:szCs w:val="22"/>
          <w:shd w:val="clear" w:color="auto" w:fill="FFFFFF"/>
          <w:rtl/>
          <w:lang w:bidi="ar-AE"/>
        </w:rPr>
        <w:t>مُقدم العرض يُجيد اللغة العبرية جيداً ولديه القدرة على التعبير خطياً وشفوياً باللغة الإنجليزية.</w:t>
      </w:r>
    </w:p>
    <w:p w:rsidR="00420D47" w:rsidRPr="003876D6" w:rsidRDefault="00420D47"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Pr>
          <w:rFonts w:ascii="Arial" w:hAnsi="Arial" w:cstheme="minorBidi" w:hint="cs"/>
          <w:color w:val="000000"/>
          <w:sz w:val="22"/>
          <w:szCs w:val="22"/>
          <w:shd w:val="clear" w:color="auto" w:fill="FFFFFF"/>
          <w:rtl/>
          <w:lang w:bidi="ar-AE"/>
        </w:rPr>
        <w:t xml:space="preserve">لمُقدم العرض الذي هو عبارة عن شركة: لمُقدم العرض لا توجد أية ديون رسوم سنوية لمُسجل الشركات عن العام 2016 أو </w:t>
      </w:r>
      <w:r w:rsidR="003F0DCD">
        <w:rPr>
          <w:rFonts w:ascii="Arial" w:hAnsi="Arial" w:cstheme="minorBidi" w:hint="cs"/>
          <w:color w:val="000000"/>
          <w:sz w:val="22"/>
          <w:szCs w:val="22"/>
          <w:shd w:val="clear" w:color="auto" w:fill="FFFFFF"/>
          <w:rtl/>
          <w:lang w:bidi="ar-AE"/>
        </w:rPr>
        <w:t xml:space="preserve">عن </w:t>
      </w:r>
      <w:r>
        <w:rPr>
          <w:rFonts w:ascii="Arial" w:hAnsi="Arial" w:cstheme="minorBidi" w:hint="cs"/>
          <w:color w:val="000000"/>
          <w:sz w:val="22"/>
          <w:szCs w:val="22"/>
          <w:shd w:val="clear" w:color="auto" w:fill="FFFFFF"/>
          <w:rtl/>
          <w:lang w:bidi="ar-AE"/>
        </w:rPr>
        <w:t xml:space="preserve">سنوات قبل ذلك. </w:t>
      </w:r>
    </w:p>
    <w:p w:rsidR="00300582" w:rsidRPr="00300582" w:rsidRDefault="00300582" w:rsidP="00300582">
      <w:pPr>
        <w:spacing w:after="160" w:line="259" w:lineRule="auto"/>
        <w:ind w:right="-483"/>
        <w:contextualSpacing/>
        <w:jc w:val="both"/>
        <w:textAlignment w:val="baseline"/>
        <w:rPr>
          <w:rFonts w:ascii="Arial" w:hAnsi="Arial" w:cs="David" w:hint="cs"/>
          <w:color w:val="000000"/>
          <w:sz w:val="22"/>
          <w:szCs w:val="22"/>
          <w:shd w:val="clear" w:color="auto" w:fill="FFFFFF"/>
          <w:rtl/>
        </w:rPr>
      </w:pPr>
    </w:p>
    <w:p w:rsidR="0031402A" w:rsidRDefault="00F31516" w:rsidP="0031402A">
      <w:pPr>
        <w:spacing w:after="160" w:line="360" w:lineRule="auto"/>
        <w:ind w:right="-482"/>
        <w:contextualSpacing/>
        <w:jc w:val="both"/>
        <w:textAlignment w:val="baseline"/>
        <w:rPr>
          <w:rFonts w:ascii="Arial" w:hAnsi="Arial" w:cstheme="minorBidi"/>
          <w:b/>
          <w:bCs/>
          <w:color w:val="000000"/>
          <w:sz w:val="22"/>
          <w:szCs w:val="22"/>
          <w:shd w:val="clear" w:color="auto" w:fill="FFFFFF"/>
          <w:rtl/>
          <w:lang w:bidi="ar-AE"/>
        </w:rPr>
      </w:pPr>
      <w:r>
        <w:rPr>
          <w:rFonts w:ascii="Arial" w:hAnsi="Arial" w:cstheme="minorBidi" w:hint="cs"/>
          <w:b/>
          <w:bCs/>
          <w:color w:val="000000"/>
          <w:sz w:val="22"/>
          <w:szCs w:val="22"/>
          <w:shd w:val="clear" w:color="auto" w:fill="FFFFFF"/>
          <w:rtl/>
          <w:lang w:bidi="ar-AE"/>
        </w:rPr>
        <w:t xml:space="preserve">حتى </w:t>
      </w:r>
      <w:r w:rsidR="003F0DCD">
        <w:rPr>
          <w:rFonts w:ascii="Arial" w:hAnsi="Arial" w:cstheme="minorBidi" w:hint="cs"/>
          <w:b/>
          <w:bCs/>
          <w:color w:val="000000"/>
          <w:sz w:val="22"/>
          <w:szCs w:val="22"/>
          <w:shd w:val="clear" w:color="auto" w:fill="FFFFFF"/>
          <w:rtl/>
          <w:lang w:bidi="ar-AE"/>
        </w:rPr>
        <w:t>موعد النشر لا ت</w:t>
      </w:r>
      <w:r>
        <w:rPr>
          <w:rFonts w:ascii="Arial" w:hAnsi="Arial" w:cstheme="minorBidi" w:hint="cs"/>
          <w:b/>
          <w:bCs/>
          <w:color w:val="000000"/>
          <w:sz w:val="22"/>
          <w:szCs w:val="22"/>
          <w:shd w:val="clear" w:color="auto" w:fill="FFFFFF"/>
          <w:rtl/>
          <w:lang w:bidi="ar-AE"/>
        </w:rPr>
        <w:t xml:space="preserve">وجد ميزانية للمناقصة. سوف يتم التعاقد </w:t>
      </w:r>
      <w:r w:rsidR="0031402A">
        <w:rPr>
          <w:rFonts w:ascii="Arial" w:hAnsi="Arial" w:cstheme="minorBidi" w:hint="cs"/>
          <w:b/>
          <w:bCs/>
          <w:color w:val="000000"/>
          <w:sz w:val="22"/>
          <w:szCs w:val="22"/>
          <w:shd w:val="clear" w:color="auto" w:fill="FFFFFF"/>
          <w:rtl/>
          <w:lang w:bidi="ar-AE"/>
        </w:rPr>
        <w:t xml:space="preserve">مع الفائز في المناقصة أعلاه فقط بعد الحصول على الميزانيات المطلوبة. </w:t>
      </w:r>
      <w:r w:rsidRPr="0031402A">
        <w:rPr>
          <w:rFonts w:asciiTheme="minorBidi" w:hAnsiTheme="minorBidi" w:cstheme="minorBidi"/>
          <w:b/>
          <w:bCs/>
          <w:color w:val="000000"/>
          <w:sz w:val="22"/>
          <w:szCs w:val="22"/>
          <w:shd w:val="clear" w:color="auto" w:fill="FFFFFF"/>
          <w:rtl/>
          <w:lang w:bidi="ar-AE"/>
        </w:rPr>
        <w:t xml:space="preserve">يجب إرسال الأسئلة الاستفسارية المتعلقة </w:t>
      </w:r>
      <w:proofErr w:type="gramStart"/>
      <w:r w:rsidRPr="0031402A">
        <w:rPr>
          <w:rFonts w:asciiTheme="minorBidi" w:hAnsiTheme="minorBidi" w:cstheme="minorBidi"/>
          <w:b/>
          <w:bCs/>
          <w:color w:val="000000"/>
          <w:sz w:val="22"/>
          <w:szCs w:val="22"/>
          <w:shd w:val="clear" w:color="auto" w:fill="FFFFFF"/>
          <w:rtl/>
          <w:lang w:bidi="ar-AE"/>
        </w:rPr>
        <w:t>بالمناقصة,</w:t>
      </w:r>
      <w:proofErr w:type="gramEnd"/>
      <w:r w:rsidRPr="0031402A">
        <w:rPr>
          <w:rFonts w:asciiTheme="minorBidi" w:hAnsiTheme="minorBidi" w:cstheme="minorBidi"/>
          <w:b/>
          <w:bCs/>
          <w:color w:val="000000"/>
          <w:sz w:val="22"/>
          <w:szCs w:val="22"/>
          <w:shd w:val="clear" w:color="auto" w:fill="FFFFFF"/>
          <w:rtl/>
          <w:lang w:bidi="ar-AE"/>
        </w:rPr>
        <w:t xml:space="preserve"> بواسطة البريد الالكتروني فقط, الى العنوان</w:t>
      </w:r>
      <w:r w:rsidR="0031402A">
        <w:rPr>
          <w:rFonts w:asciiTheme="minorBidi" w:hAnsiTheme="minorBidi" w:cstheme="minorBidi" w:hint="cs"/>
          <w:b/>
          <w:bCs/>
          <w:color w:val="000000"/>
          <w:sz w:val="22"/>
          <w:szCs w:val="22"/>
          <w:shd w:val="clear" w:color="auto" w:fill="FFFFFF"/>
          <w:rtl/>
          <w:lang w:bidi="ar-AE"/>
        </w:rPr>
        <w:t xml:space="preserve"> </w:t>
      </w:r>
      <w:hyperlink r:id="rId12" w:history="1">
        <w:r w:rsidR="0031402A" w:rsidRPr="00EB685E">
          <w:rPr>
            <w:rStyle w:val="Hyperlink"/>
            <w:rFonts w:ascii="Calibri" w:eastAsia="Calibri" w:hAnsi="Calibri" w:cs="David"/>
          </w:rPr>
          <w:t>chidiot@most.gov.il</w:t>
        </w:r>
      </w:hyperlink>
      <w:r w:rsidR="0031402A" w:rsidRPr="00EB685E">
        <w:rPr>
          <w:rFonts w:ascii="Calibri" w:eastAsia="Calibri" w:hAnsi="Calibri" w:cs="David"/>
        </w:rPr>
        <w:t xml:space="preserve"> </w:t>
      </w:r>
      <w:r w:rsidRPr="0031402A">
        <w:rPr>
          <w:rFonts w:asciiTheme="minorBidi" w:hAnsiTheme="minorBidi" w:cstheme="minorBidi"/>
          <w:b/>
          <w:bCs/>
          <w:color w:val="000000"/>
          <w:sz w:val="22"/>
          <w:szCs w:val="22"/>
          <w:shd w:val="clear" w:color="auto" w:fill="FFFFFF"/>
          <w:rtl/>
        </w:rPr>
        <w:t xml:space="preserve">, </w:t>
      </w:r>
      <w:r w:rsidRPr="0031402A">
        <w:rPr>
          <w:rFonts w:asciiTheme="minorBidi" w:hAnsiTheme="minorBidi" w:cstheme="minorBidi"/>
          <w:b/>
          <w:bCs/>
          <w:color w:val="000000"/>
          <w:sz w:val="22"/>
          <w:szCs w:val="22"/>
          <w:u w:val="single"/>
          <w:shd w:val="clear" w:color="auto" w:fill="FFFFFF"/>
          <w:rtl/>
          <w:lang w:bidi="ar-AE"/>
        </w:rPr>
        <w:t xml:space="preserve">حتى يوم </w:t>
      </w:r>
      <w:r w:rsidR="0031402A" w:rsidRPr="0031402A">
        <w:rPr>
          <w:rFonts w:asciiTheme="minorBidi" w:hAnsiTheme="minorBidi" w:cstheme="minorBidi" w:hint="cs"/>
          <w:b/>
          <w:bCs/>
          <w:color w:val="000000"/>
          <w:sz w:val="22"/>
          <w:szCs w:val="22"/>
          <w:u w:val="single"/>
          <w:shd w:val="clear" w:color="auto" w:fill="FFFFFF"/>
          <w:rtl/>
          <w:lang w:bidi="ar-AE"/>
        </w:rPr>
        <w:t>الخميس</w:t>
      </w:r>
      <w:r w:rsidRPr="0031402A">
        <w:rPr>
          <w:rFonts w:asciiTheme="minorBidi" w:hAnsiTheme="minorBidi" w:cstheme="minorBidi"/>
          <w:b/>
          <w:bCs/>
          <w:color w:val="000000"/>
          <w:sz w:val="22"/>
          <w:szCs w:val="22"/>
          <w:u w:val="single"/>
          <w:shd w:val="clear" w:color="auto" w:fill="FFFFFF"/>
          <w:rtl/>
          <w:lang w:bidi="ar-AE"/>
        </w:rPr>
        <w:t xml:space="preserve">, </w:t>
      </w:r>
      <w:r w:rsidR="0031402A" w:rsidRPr="0031402A">
        <w:rPr>
          <w:rFonts w:asciiTheme="minorBidi" w:hAnsiTheme="minorBidi" w:cstheme="minorBidi" w:hint="cs"/>
          <w:b/>
          <w:bCs/>
          <w:color w:val="000000"/>
          <w:sz w:val="22"/>
          <w:szCs w:val="22"/>
          <w:u w:val="single"/>
          <w:shd w:val="clear" w:color="auto" w:fill="FFFFFF"/>
          <w:rtl/>
          <w:lang w:bidi="ar-AE"/>
        </w:rPr>
        <w:t>الموافق 24.8.2017 في تمام الساعة 12:00</w:t>
      </w:r>
      <w:r w:rsidRPr="0031402A">
        <w:rPr>
          <w:rFonts w:asciiTheme="minorBidi" w:hAnsiTheme="minorBidi" w:cstheme="minorBidi"/>
          <w:b/>
          <w:bCs/>
          <w:color w:val="000000"/>
          <w:sz w:val="22"/>
          <w:szCs w:val="22"/>
          <w:shd w:val="clear" w:color="auto" w:fill="FFFFFF"/>
          <w:rtl/>
          <w:lang w:bidi="ar-AE"/>
        </w:rPr>
        <w:t>.</w:t>
      </w:r>
    </w:p>
    <w:p w:rsidR="00F31516" w:rsidRDefault="00F31516" w:rsidP="0031402A">
      <w:pPr>
        <w:spacing w:after="160" w:line="360" w:lineRule="auto"/>
        <w:ind w:right="-482"/>
        <w:contextualSpacing/>
        <w:jc w:val="both"/>
        <w:textAlignment w:val="baseline"/>
        <w:rPr>
          <w:rFonts w:ascii="Arial" w:hAnsi="Arial" w:cstheme="minorBidi"/>
          <w:b/>
          <w:bCs/>
          <w:color w:val="000000"/>
          <w:sz w:val="22"/>
          <w:szCs w:val="22"/>
          <w:shd w:val="clear" w:color="auto" w:fill="FFFFFF"/>
          <w:rtl/>
          <w:lang w:bidi="ar-AE"/>
        </w:rPr>
      </w:pPr>
      <w:r w:rsidRPr="0031402A">
        <w:rPr>
          <w:rFonts w:asciiTheme="minorBidi" w:hAnsiTheme="minorBidi" w:cstheme="minorBidi"/>
          <w:b/>
          <w:bCs/>
          <w:sz w:val="22"/>
          <w:szCs w:val="22"/>
          <w:rtl/>
          <w:lang w:bidi="ar-AE"/>
        </w:rPr>
        <w:t xml:space="preserve">للاطلاع على مستندات المناقصة يُمكن زيارة موقع الانترنت الخاص بوزارة </w:t>
      </w:r>
      <w:proofErr w:type="gramStart"/>
      <w:r w:rsidRPr="0031402A">
        <w:rPr>
          <w:rFonts w:asciiTheme="minorBidi" w:hAnsiTheme="minorBidi" w:cstheme="minorBidi"/>
          <w:b/>
          <w:bCs/>
          <w:sz w:val="22"/>
          <w:szCs w:val="22"/>
          <w:rtl/>
          <w:lang w:bidi="ar-AE"/>
        </w:rPr>
        <w:t>العلوم,</w:t>
      </w:r>
      <w:proofErr w:type="gramEnd"/>
      <w:r w:rsidRPr="0031402A">
        <w:rPr>
          <w:rFonts w:asciiTheme="minorBidi" w:hAnsiTheme="minorBidi" w:cstheme="minorBidi"/>
          <w:b/>
          <w:bCs/>
          <w:sz w:val="22"/>
          <w:szCs w:val="22"/>
          <w:rtl/>
          <w:lang w:bidi="ar-AE"/>
        </w:rPr>
        <w:t xml:space="preserve"> التكنولوجيا والفضاء بالعنوان: </w:t>
      </w:r>
      <w:r w:rsidRPr="0031402A">
        <w:rPr>
          <w:rStyle w:val="Hyperlink"/>
          <w:rFonts w:asciiTheme="minorBidi" w:hAnsiTheme="minorBidi" w:cstheme="minorBidi"/>
          <w:sz w:val="22"/>
          <w:szCs w:val="22"/>
        </w:rPr>
        <w:t xml:space="preserve">www.most.gov.il </w:t>
      </w:r>
      <w:r w:rsidRPr="0031402A">
        <w:rPr>
          <w:rFonts w:asciiTheme="minorBidi" w:hAnsiTheme="minorBidi" w:cstheme="minorBidi"/>
          <w:sz w:val="22"/>
          <w:szCs w:val="22"/>
          <w:rtl/>
        </w:rPr>
        <w:t>,</w:t>
      </w:r>
      <w:r w:rsidRPr="0031402A">
        <w:rPr>
          <w:rFonts w:asciiTheme="minorBidi" w:hAnsiTheme="minorBidi" w:cstheme="minorBidi"/>
          <w:b/>
          <w:bCs/>
          <w:color w:val="000000"/>
          <w:sz w:val="22"/>
          <w:szCs w:val="22"/>
          <w:shd w:val="clear" w:color="auto" w:fill="FFFFFF"/>
          <w:rtl/>
        </w:rPr>
        <w:t xml:space="preserve"> </w:t>
      </w:r>
      <w:r w:rsidRPr="0031402A">
        <w:rPr>
          <w:rFonts w:asciiTheme="minorBidi" w:hAnsiTheme="minorBidi" w:cstheme="minorBidi"/>
          <w:b/>
          <w:bCs/>
          <w:color w:val="000000"/>
          <w:sz w:val="22"/>
          <w:szCs w:val="22"/>
          <w:shd w:val="clear" w:color="auto" w:fill="FFFFFF"/>
          <w:rtl/>
          <w:lang w:bidi="ar-AE"/>
        </w:rPr>
        <w:t>في علامة التبويب "مناقصات ومطلوب".</w:t>
      </w:r>
    </w:p>
    <w:p w:rsidR="0031402A" w:rsidRDefault="0031402A" w:rsidP="0031402A">
      <w:pPr>
        <w:spacing w:after="160" w:line="360" w:lineRule="auto"/>
        <w:ind w:right="-482"/>
        <w:contextualSpacing/>
        <w:jc w:val="both"/>
        <w:textAlignment w:val="baseline"/>
        <w:rPr>
          <w:rFonts w:ascii="Arial" w:hAnsi="Arial" w:cstheme="minorBidi"/>
          <w:b/>
          <w:bCs/>
          <w:color w:val="000000"/>
          <w:sz w:val="22"/>
          <w:szCs w:val="22"/>
          <w:shd w:val="clear" w:color="auto" w:fill="FFFFFF"/>
          <w:rtl/>
          <w:lang w:bidi="ar-AE"/>
        </w:rPr>
      </w:pPr>
      <w:r w:rsidRPr="0031402A">
        <w:rPr>
          <w:rFonts w:asciiTheme="minorBidi" w:hAnsiTheme="minorBidi" w:cstheme="minorBidi" w:hint="cs"/>
          <w:b/>
          <w:bCs/>
          <w:sz w:val="22"/>
          <w:szCs w:val="22"/>
          <w:rtl/>
          <w:lang w:bidi="ar-AE"/>
        </w:rPr>
        <w:t>ا</w:t>
      </w:r>
      <w:r w:rsidRPr="0031402A">
        <w:rPr>
          <w:rFonts w:asciiTheme="minorBidi" w:hAnsiTheme="minorBidi" w:cstheme="minorBidi"/>
          <w:b/>
          <w:bCs/>
          <w:sz w:val="22"/>
          <w:szCs w:val="22"/>
          <w:rtl/>
          <w:lang w:bidi="ar-AE"/>
        </w:rPr>
        <w:t xml:space="preserve">لموعد الأخير لتقديم العروض هو يوم الخميس </w:t>
      </w:r>
      <w:r>
        <w:rPr>
          <w:rFonts w:asciiTheme="minorBidi" w:hAnsiTheme="minorBidi" w:cstheme="minorBidi" w:hint="cs"/>
          <w:b/>
          <w:bCs/>
          <w:sz w:val="22"/>
          <w:szCs w:val="22"/>
          <w:rtl/>
          <w:lang w:bidi="ar-AE"/>
        </w:rPr>
        <w:t>7.9.2017 حتى</w:t>
      </w:r>
      <w:r w:rsidRPr="0031402A">
        <w:rPr>
          <w:rFonts w:asciiTheme="minorBidi" w:hAnsiTheme="minorBidi" w:cstheme="minorBidi"/>
          <w:b/>
          <w:bCs/>
          <w:sz w:val="22"/>
          <w:szCs w:val="22"/>
          <w:rtl/>
          <w:lang w:bidi="ar-AE"/>
        </w:rPr>
        <w:t xml:space="preserve"> الساعة </w:t>
      </w:r>
      <w:r w:rsidRPr="0031402A">
        <w:rPr>
          <w:rFonts w:asciiTheme="minorBidi" w:hAnsiTheme="minorBidi" w:cstheme="minorBidi"/>
          <w:b/>
          <w:bCs/>
          <w:sz w:val="22"/>
          <w:szCs w:val="22"/>
          <w:u w:val="single"/>
          <w:rtl/>
          <w:lang w:bidi="ar-AE"/>
        </w:rPr>
        <w:t>12:00</w:t>
      </w:r>
      <w:r w:rsidRPr="0031402A">
        <w:rPr>
          <w:rFonts w:asciiTheme="minorBidi" w:hAnsiTheme="minorBidi" w:cstheme="minorBidi"/>
          <w:b/>
          <w:bCs/>
          <w:sz w:val="22"/>
          <w:szCs w:val="22"/>
          <w:rtl/>
          <w:lang w:bidi="ar-AE"/>
        </w:rPr>
        <w:t xml:space="preserve"> ظهراً. يجب تقديم العروض في صندوق المناقصات الموجود في وزارة </w:t>
      </w:r>
      <w:proofErr w:type="gramStart"/>
      <w:r w:rsidRPr="0031402A">
        <w:rPr>
          <w:rFonts w:asciiTheme="minorBidi" w:hAnsiTheme="minorBidi" w:cstheme="minorBidi"/>
          <w:b/>
          <w:bCs/>
          <w:sz w:val="22"/>
          <w:szCs w:val="22"/>
          <w:rtl/>
          <w:lang w:bidi="ar-AE"/>
        </w:rPr>
        <w:t>العلوم,</w:t>
      </w:r>
      <w:proofErr w:type="gramEnd"/>
      <w:r w:rsidRPr="0031402A">
        <w:rPr>
          <w:rFonts w:asciiTheme="minorBidi" w:hAnsiTheme="minorBidi" w:cstheme="minorBidi"/>
          <w:b/>
          <w:bCs/>
          <w:sz w:val="22"/>
          <w:szCs w:val="22"/>
          <w:rtl/>
          <w:lang w:bidi="ar-AE"/>
        </w:rPr>
        <w:t xml:space="preserve"> التكنولوجيا والفضاء, مجمع المباني الحكومية الشرقية, القدس, المبنى ج, الطابق الثالث, بجانب الغرفة 302.</w:t>
      </w:r>
    </w:p>
    <w:p w:rsidR="0031402A" w:rsidRPr="0031402A" w:rsidRDefault="0031402A" w:rsidP="0031402A">
      <w:pPr>
        <w:rPr>
          <w:b/>
          <w:bCs/>
          <w:sz w:val="22"/>
          <w:szCs w:val="22"/>
          <w:lang w:bidi="ar-AE"/>
        </w:rPr>
      </w:pPr>
      <w:r w:rsidRPr="0031402A">
        <w:rPr>
          <w:rFonts w:hint="cs"/>
          <w:b/>
          <w:bCs/>
          <w:sz w:val="22"/>
          <w:szCs w:val="22"/>
          <w:rtl/>
          <w:lang w:bidi="ar-AE"/>
        </w:rPr>
        <w:t xml:space="preserve">في حالة وجود تناقض بين تعليمات هذا الإعلان وبين مستندات </w:t>
      </w:r>
      <w:proofErr w:type="gramStart"/>
      <w:r w:rsidRPr="0031402A">
        <w:rPr>
          <w:rFonts w:hint="cs"/>
          <w:b/>
          <w:bCs/>
          <w:sz w:val="22"/>
          <w:szCs w:val="22"/>
          <w:rtl/>
          <w:lang w:bidi="ar-AE"/>
        </w:rPr>
        <w:t>المناقصة,</w:t>
      </w:r>
      <w:proofErr w:type="gramEnd"/>
      <w:r w:rsidRPr="0031402A">
        <w:rPr>
          <w:rFonts w:hint="cs"/>
          <w:b/>
          <w:bCs/>
          <w:sz w:val="22"/>
          <w:szCs w:val="22"/>
          <w:rtl/>
          <w:lang w:bidi="ar-AE"/>
        </w:rPr>
        <w:t xml:space="preserve"> تكون مُستندات المناقصة هي المُلزمة.</w:t>
      </w:r>
    </w:p>
    <w:p w:rsidR="0031402A" w:rsidRPr="0031402A" w:rsidRDefault="0031402A" w:rsidP="0031402A">
      <w:pPr>
        <w:spacing w:after="160" w:line="360" w:lineRule="auto"/>
        <w:ind w:right="-482"/>
        <w:contextualSpacing/>
        <w:jc w:val="both"/>
        <w:textAlignment w:val="baseline"/>
        <w:rPr>
          <w:rFonts w:ascii="Arial" w:hAnsi="Arial" w:cstheme="minorBidi" w:hint="cs"/>
          <w:b/>
          <w:bCs/>
          <w:color w:val="000000"/>
          <w:sz w:val="22"/>
          <w:szCs w:val="22"/>
          <w:shd w:val="clear" w:color="auto" w:fill="FFFFFF"/>
          <w:rtl/>
          <w:lang w:val="x-none" w:bidi="ar-AE"/>
        </w:rPr>
      </w:pPr>
    </w:p>
    <w:p w:rsidR="0031402A" w:rsidRDefault="0031402A" w:rsidP="0031402A">
      <w:pPr>
        <w:spacing w:after="160" w:line="360" w:lineRule="auto"/>
        <w:ind w:right="-482"/>
        <w:contextualSpacing/>
        <w:jc w:val="both"/>
        <w:textAlignment w:val="baseline"/>
        <w:rPr>
          <w:rFonts w:ascii="Arial" w:hAnsi="Arial" w:cstheme="minorBidi"/>
          <w:b/>
          <w:bCs/>
          <w:color w:val="000000"/>
          <w:sz w:val="22"/>
          <w:szCs w:val="22"/>
          <w:shd w:val="clear" w:color="auto" w:fill="FFFFFF"/>
          <w:rtl/>
          <w:lang w:bidi="ar-AE"/>
        </w:rPr>
      </w:pPr>
      <w:bookmarkStart w:id="0" w:name="_GoBack"/>
      <w:bookmarkEnd w:id="0"/>
    </w:p>
    <w:sectPr w:rsidR="0031402A" w:rsidSect="0050232E">
      <w:headerReference w:type="default" r:id="rId13"/>
      <w:footerReference w:type="default" r:id="rId14"/>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3ECF" w:rsidRDefault="00EB3ECF" w:rsidP="00154327">
      <w:r>
        <w:separator/>
      </w:r>
    </w:p>
  </w:endnote>
  <w:endnote w:type="continuationSeparator" w:id="0">
    <w:p w:rsidR="00EB3ECF" w:rsidRDefault="00EB3ECF"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C30" w:rsidRPr="001A7746" w:rsidRDefault="009D4C30" w:rsidP="00D1728A">
    <w:pPr>
      <w:pStyle w:val="ab"/>
      <w:tabs>
        <w:tab w:val="clear" w:pos="8306"/>
      </w:tabs>
      <w:jc w:val="center"/>
      <w:rPr>
        <w:rFonts w:cs="David"/>
        <w:color w:val="000066"/>
        <w:spacing w:val="22"/>
        <w:sz w:val="18"/>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3ECF" w:rsidRDefault="00EB3ECF" w:rsidP="00154327">
      <w:r>
        <w:separator/>
      </w:r>
    </w:p>
  </w:footnote>
  <w:footnote w:type="continuationSeparator" w:id="0">
    <w:p w:rsidR="00EB3ECF" w:rsidRDefault="00EB3ECF"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0D397C77"/>
    <w:multiLevelType w:val="multilevel"/>
    <w:tmpl w:val="4F04C3A8"/>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3"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15:restartNumberingAfterBreak="0">
    <w:nsid w:val="3A4C36EC"/>
    <w:multiLevelType w:val="hybridMultilevel"/>
    <w:tmpl w:val="A35C8356"/>
    <w:lvl w:ilvl="0" w:tplc="CC8249C6">
      <w:start w:val="1"/>
      <w:numFmt w:val="decimal"/>
      <w:lvlText w:val="%1."/>
      <w:lvlJc w:val="left"/>
      <w:pPr>
        <w:ind w:left="615" w:hanging="360"/>
      </w:pPr>
      <w:rPr>
        <w:rFonts w:hint="default"/>
      </w:rPr>
    </w:lvl>
    <w:lvl w:ilvl="1" w:tplc="04090019">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0" w15:restartNumberingAfterBreak="0">
    <w:nsid w:val="3A77316C"/>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1"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25B385E"/>
    <w:multiLevelType w:val="multilevel"/>
    <w:tmpl w:val="2146BEBC"/>
    <w:lvl w:ilvl="0">
      <w:start w:val="1"/>
      <w:numFmt w:val="decimal"/>
      <w:lvlText w:val="%1."/>
      <w:lvlJc w:val="left"/>
      <w:pPr>
        <w:ind w:left="1138" w:hanging="360"/>
      </w:pPr>
    </w:lvl>
    <w:lvl w:ilvl="1">
      <w:start w:val="1"/>
      <w:numFmt w:val="decimal"/>
      <w:isLgl/>
      <w:lvlText w:val="%1.%2"/>
      <w:lvlJc w:val="left"/>
      <w:pPr>
        <w:ind w:left="1138" w:hanging="360"/>
      </w:pPr>
      <w:rPr>
        <w:rFonts w:hint="default"/>
        <w:b w:val="0"/>
        <w:bCs w:val="0"/>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16"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abstractNumId w:val="19"/>
  </w:num>
  <w:num w:numId="2">
    <w:abstractNumId w:val="11"/>
  </w:num>
  <w:num w:numId="3">
    <w:abstractNumId w:val="20"/>
  </w:num>
  <w:num w:numId="4">
    <w:abstractNumId w:val="3"/>
  </w:num>
  <w:num w:numId="5">
    <w:abstractNumId w:val="4"/>
  </w:num>
  <w:num w:numId="6">
    <w:abstractNumId w:val="6"/>
  </w:num>
  <w:num w:numId="7">
    <w:abstractNumId w:val="16"/>
  </w:num>
  <w:num w:numId="8">
    <w:abstractNumId w:val="0"/>
  </w:num>
  <w:num w:numId="9">
    <w:abstractNumId w:val="1"/>
  </w:num>
  <w:num w:numId="10">
    <w:abstractNumId w:val="18"/>
  </w:num>
  <w:num w:numId="11">
    <w:abstractNumId w:val="5"/>
  </w:num>
  <w:num w:numId="12">
    <w:abstractNumId w:val="17"/>
  </w:num>
  <w:num w:numId="13">
    <w:abstractNumId w:val="12"/>
  </w:num>
  <w:num w:numId="14">
    <w:abstractNumId w:val="8"/>
  </w:num>
  <w:num w:numId="15">
    <w:abstractNumId w:val="14"/>
  </w:num>
  <w:num w:numId="16">
    <w:abstractNumId w:val="13"/>
  </w:num>
  <w:num w:numId="17">
    <w:abstractNumId w:val="7"/>
  </w:num>
  <w:num w:numId="18">
    <w:abstractNumId w:val="10"/>
  </w:num>
  <w:num w:numId="19">
    <w:abstractNumId w:val="15"/>
  </w:num>
  <w:num w:numId="20">
    <w:abstractNumId w:val="2"/>
  </w:num>
  <w:num w:numId="21">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47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0940"/>
    <w:rsid w:val="000D6629"/>
    <w:rsid w:val="000E0825"/>
    <w:rsid w:val="000E186A"/>
    <w:rsid w:val="000E23A9"/>
    <w:rsid w:val="000E2573"/>
    <w:rsid w:val="000E3971"/>
    <w:rsid w:val="000E3C0B"/>
    <w:rsid w:val="000E73DC"/>
    <w:rsid w:val="000E7607"/>
    <w:rsid w:val="000F05EE"/>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9B7"/>
    <w:rsid w:val="0014239D"/>
    <w:rsid w:val="001463CD"/>
    <w:rsid w:val="0014730B"/>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006D"/>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057"/>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1A9E"/>
    <w:rsid w:val="002E2D87"/>
    <w:rsid w:val="002E4849"/>
    <w:rsid w:val="002E5FF0"/>
    <w:rsid w:val="002E7FC8"/>
    <w:rsid w:val="002F6A78"/>
    <w:rsid w:val="00300582"/>
    <w:rsid w:val="00305E15"/>
    <w:rsid w:val="0031225D"/>
    <w:rsid w:val="0031402A"/>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76D06"/>
    <w:rsid w:val="00383D0E"/>
    <w:rsid w:val="00383EA6"/>
    <w:rsid w:val="00387204"/>
    <w:rsid w:val="003876D6"/>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0DCD"/>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0D47"/>
    <w:rsid w:val="00422518"/>
    <w:rsid w:val="00422D1E"/>
    <w:rsid w:val="00423952"/>
    <w:rsid w:val="00425204"/>
    <w:rsid w:val="00426CC7"/>
    <w:rsid w:val="00430DB5"/>
    <w:rsid w:val="004339AB"/>
    <w:rsid w:val="00435D8A"/>
    <w:rsid w:val="00436E45"/>
    <w:rsid w:val="00443D3F"/>
    <w:rsid w:val="00446C8A"/>
    <w:rsid w:val="00447C95"/>
    <w:rsid w:val="00447EE9"/>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1EB"/>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7F7"/>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480"/>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15B3"/>
    <w:rsid w:val="005E532E"/>
    <w:rsid w:val="005E6CAA"/>
    <w:rsid w:val="005F0DA6"/>
    <w:rsid w:val="005F780D"/>
    <w:rsid w:val="00602252"/>
    <w:rsid w:val="00602567"/>
    <w:rsid w:val="0060295C"/>
    <w:rsid w:val="00603A3F"/>
    <w:rsid w:val="0060453C"/>
    <w:rsid w:val="00606300"/>
    <w:rsid w:val="00606A09"/>
    <w:rsid w:val="00606C18"/>
    <w:rsid w:val="00611314"/>
    <w:rsid w:val="00623ADC"/>
    <w:rsid w:val="00626AD4"/>
    <w:rsid w:val="00630259"/>
    <w:rsid w:val="00633283"/>
    <w:rsid w:val="0063455F"/>
    <w:rsid w:val="00636FA0"/>
    <w:rsid w:val="006408AF"/>
    <w:rsid w:val="0064284B"/>
    <w:rsid w:val="00643877"/>
    <w:rsid w:val="006446F4"/>
    <w:rsid w:val="00645B97"/>
    <w:rsid w:val="00654172"/>
    <w:rsid w:val="00657240"/>
    <w:rsid w:val="006575A5"/>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91274"/>
    <w:rsid w:val="00691585"/>
    <w:rsid w:val="00692AB2"/>
    <w:rsid w:val="00694668"/>
    <w:rsid w:val="00696A6D"/>
    <w:rsid w:val="006A05C7"/>
    <w:rsid w:val="006A2C1D"/>
    <w:rsid w:val="006A4BBE"/>
    <w:rsid w:val="006B05EA"/>
    <w:rsid w:val="006B30D2"/>
    <w:rsid w:val="006C188B"/>
    <w:rsid w:val="006C26F9"/>
    <w:rsid w:val="006C3745"/>
    <w:rsid w:val="006C3DDF"/>
    <w:rsid w:val="006C54E2"/>
    <w:rsid w:val="006C6BBC"/>
    <w:rsid w:val="006D0EFB"/>
    <w:rsid w:val="006D4F2C"/>
    <w:rsid w:val="006D748D"/>
    <w:rsid w:val="006E1567"/>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7D69"/>
    <w:rsid w:val="007917D1"/>
    <w:rsid w:val="00792E7B"/>
    <w:rsid w:val="00795A00"/>
    <w:rsid w:val="00796031"/>
    <w:rsid w:val="00797EAB"/>
    <w:rsid w:val="007A00C1"/>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44B5"/>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2E2A"/>
    <w:rsid w:val="00833BDF"/>
    <w:rsid w:val="00836926"/>
    <w:rsid w:val="00842C85"/>
    <w:rsid w:val="008431AA"/>
    <w:rsid w:val="00843A73"/>
    <w:rsid w:val="00845EF3"/>
    <w:rsid w:val="00854952"/>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23E"/>
    <w:rsid w:val="00916A9F"/>
    <w:rsid w:val="00922F3D"/>
    <w:rsid w:val="009230E6"/>
    <w:rsid w:val="0093015F"/>
    <w:rsid w:val="0093066A"/>
    <w:rsid w:val="00932D80"/>
    <w:rsid w:val="009338D9"/>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4232"/>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67BF"/>
    <w:rsid w:val="00AC7643"/>
    <w:rsid w:val="00AE1914"/>
    <w:rsid w:val="00AE365C"/>
    <w:rsid w:val="00AE6890"/>
    <w:rsid w:val="00AE74D3"/>
    <w:rsid w:val="00AF2A71"/>
    <w:rsid w:val="00AF2ADE"/>
    <w:rsid w:val="00AF376B"/>
    <w:rsid w:val="00AF528C"/>
    <w:rsid w:val="00AF5480"/>
    <w:rsid w:val="00AF6BEE"/>
    <w:rsid w:val="00AF77FD"/>
    <w:rsid w:val="00B01C65"/>
    <w:rsid w:val="00B06FD9"/>
    <w:rsid w:val="00B1384E"/>
    <w:rsid w:val="00B1770C"/>
    <w:rsid w:val="00B22933"/>
    <w:rsid w:val="00B24902"/>
    <w:rsid w:val="00B24A24"/>
    <w:rsid w:val="00B24E90"/>
    <w:rsid w:val="00B255F4"/>
    <w:rsid w:val="00B26E89"/>
    <w:rsid w:val="00B27290"/>
    <w:rsid w:val="00B27643"/>
    <w:rsid w:val="00B278DA"/>
    <w:rsid w:val="00B307C1"/>
    <w:rsid w:val="00B318F4"/>
    <w:rsid w:val="00B33A88"/>
    <w:rsid w:val="00B37879"/>
    <w:rsid w:val="00B439D2"/>
    <w:rsid w:val="00B4537E"/>
    <w:rsid w:val="00B50564"/>
    <w:rsid w:val="00B51BF1"/>
    <w:rsid w:val="00B542AD"/>
    <w:rsid w:val="00B547BA"/>
    <w:rsid w:val="00B54B85"/>
    <w:rsid w:val="00B55D46"/>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4694"/>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D4802"/>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565D"/>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4F67"/>
    <w:rsid w:val="00DA7E9A"/>
    <w:rsid w:val="00DB38D8"/>
    <w:rsid w:val="00DB49A7"/>
    <w:rsid w:val="00DB65D1"/>
    <w:rsid w:val="00DC07F3"/>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54B"/>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4A34"/>
    <w:rsid w:val="00EA549B"/>
    <w:rsid w:val="00EB1860"/>
    <w:rsid w:val="00EB2518"/>
    <w:rsid w:val="00EB253B"/>
    <w:rsid w:val="00EB3ECF"/>
    <w:rsid w:val="00EB685E"/>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1516"/>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299F"/>
    <w:rsid w:val="00F8319C"/>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825C9E9-F405-46C3-B60A-9E47FD569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 w:type="paragraph" w:customStyle="1" w:styleId="Normal2">
    <w:name w:val="Normal2"/>
    <w:basedOn w:val="a2"/>
    <w:link w:val="Normal2Char"/>
    <w:rsid w:val="0031402A"/>
    <w:pPr>
      <w:spacing w:before="120" w:line="320" w:lineRule="exact"/>
      <w:ind w:left="795"/>
      <w:jc w:val="both"/>
    </w:pPr>
    <w:rPr>
      <w:sz w:val="20"/>
      <w:lang w:val="x-none" w:eastAsia="he-IL"/>
    </w:rPr>
  </w:style>
  <w:style w:type="character" w:customStyle="1" w:styleId="Normal2Char">
    <w:name w:val="Normal2 Char"/>
    <w:link w:val="Normal2"/>
    <w:rsid w:val="0031402A"/>
    <w:rPr>
      <w:rFonts w:ascii="Times New Roman" w:eastAsia="Times New Roman" w:hAnsi="Times New Roman" w:cs="Times New Roman"/>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hidiot@most.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3.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2E0A1892-A5E0-4C75-9DD8-73AF9515B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450</Words>
  <Characters>2568</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3012</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Kassem</cp:lastModifiedBy>
  <cp:revision>2</cp:revision>
  <cp:lastPrinted>2011-06-15T08:57:00Z</cp:lastPrinted>
  <dcterms:created xsi:type="dcterms:W3CDTF">2017-08-06T04:56:00Z</dcterms:created>
  <dcterms:modified xsi:type="dcterms:W3CDTF">2017-08-06T04:56:00Z</dcterms:modified>
</cp:coreProperties>
</file>